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277"/>
        <w:tblOverlap w:val="never"/>
        <w:tblW w:w="11199" w:type="dxa"/>
        <w:tblLook w:val="0000" w:firstRow="0" w:lastRow="0" w:firstColumn="0" w:lastColumn="0" w:noHBand="0" w:noVBand="0"/>
      </w:tblPr>
      <w:tblGrid>
        <w:gridCol w:w="5954"/>
        <w:gridCol w:w="5245"/>
      </w:tblGrid>
      <w:tr w:rsidR="00106C75" w:rsidRPr="00106C75" w:rsidTr="00304C9C">
        <w:trPr>
          <w:trHeight w:val="1800"/>
        </w:trPr>
        <w:tc>
          <w:tcPr>
            <w:tcW w:w="5954" w:type="dxa"/>
          </w:tcPr>
          <w:p w:rsidR="00106C75" w:rsidRPr="00106C75" w:rsidRDefault="00106C75" w:rsidP="00106C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6C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СОГЛАСОВАНО</w:t>
            </w:r>
          </w:p>
          <w:p w:rsidR="00106C75" w:rsidRPr="00106C75" w:rsidRDefault="00106C75" w:rsidP="00106C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3" w:hanging="86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6C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Педагогическим советом </w:t>
            </w:r>
          </w:p>
          <w:p w:rsidR="00106C75" w:rsidRPr="00106C75" w:rsidRDefault="00106C75" w:rsidP="00106C7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6C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МБДОУ «Детский сад № 10 </w:t>
            </w:r>
          </w:p>
          <w:p w:rsidR="00106C75" w:rsidRPr="00106C75" w:rsidRDefault="00106C75" w:rsidP="00106C7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6C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«Золотой ключик» г. Аргун»</w:t>
            </w:r>
          </w:p>
          <w:p w:rsidR="00106C75" w:rsidRPr="00106C75" w:rsidRDefault="00106C75" w:rsidP="00106C75">
            <w:pPr>
              <w:spacing w:after="0" w:line="240" w:lineRule="auto"/>
              <w:ind w:left="971" w:hanging="107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6C7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en-US"/>
              </w:rPr>
              <w:t>(протокол от  31.08.2021  № 01)</w:t>
            </w:r>
          </w:p>
          <w:p w:rsidR="00106C75" w:rsidRPr="00106C75" w:rsidRDefault="00106C75" w:rsidP="00106C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06C75" w:rsidRPr="00106C75" w:rsidRDefault="00106C75" w:rsidP="00106C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904" w:firstLine="851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06C75" w:rsidRPr="00106C75" w:rsidRDefault="00106C75" w:rsidP="00106C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06C75" w:rsidRPr="00106C75" w:rsidRDefault="00106C75" w:rsidP="00106C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06C75" w:rsidRPr="00106C75" w:rsidRDefault="00106C75" w:rsidP="00106C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851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106C75" w:rsidRPr="00106C75" w:rsidRDefault="00106C75" w:rsidP="00106C75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6C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УТВЕРЖДЕНА</w:t>
            </w:r>
          </w:p>
          <w:p w:rsidR="00106C75" w:rsidRPr="00106C75" w:rsidRDefault="00106C75" w:rsidP="00106C75">
            <w:pPr>
              <w:tabs>
                <w:tab w:val="left" w:pos="34"/>
                <w:tab w:val="left" w:pos="3375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6C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приказом МБДОУ</w:t>
            </w:r>
            <w:r w:rsidRPr="00106C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  <w:p w:rsidR="00106C75" w:rsidRPr="00106C75" w:rsidRDefault="00106C75" w:rsidP="00106C75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6C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«Детский сад №10</w:t>
            </w:r>
          </w:p>
          <w:p w:rsidR="00106C75" w:rsidRPr="00106C75" w:rsidRDefault="00106C75" w:rsidP="00106C75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6C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«Золотой ключик» г. Аргун » </w:t>
            </w:r>
          </w:p>
          <w:p w:rsidR="00106C75" w:rsidRPr="00106C75" w:rsidRDefault="00106C75" w:rsidP="00106C75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06C7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 31.08.2021  № 78 - од</w:t>
            </w:r>
          </w:p>
          <w:p w:rsidR="00106C75" w:rsidRPr="00106C75" w:rsidRDefault="00106C75" w:rsidP="00106C75">
            <w:pPr>
              <w:tabs>
                <w:tab w:val="left" w:pos="34"/>
              </w:tabs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06C75" w:rsidRPr="00106C75" w:rsidRDefault="00106C75" w:rsidP="00106C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06C75" w:rsidRPr="00106C75" w:rsidRDefault="00106C75" w:rsidP="00106C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06C75" w:rsidRPr="00106C75" w:rsidRDefault="00106C75" w:rsidP="00106C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06C75" w:rsidRPr="00106C75" w:rsidRDefault="00106C75" w:rsidP="00106C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06C75" w:rsidRPr="00106C75" w:rsidRDefault="00106C75" w:rsidP="00106C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06C75" w:rsidRPr="00106C75" w:rsidRDefault="00106C75" w:rsidP="00106C7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7254C" w:rsidRDefault="00225B22" w:rsidP="00412D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6C75" w:rsidRDefault="00106C75" w:rsidP="00106C7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педагога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рганизатора на 2021-2022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</w:p>
    <w:tbl>
      <w:tblPr>
        <w:tblStyle w:val="a3"/>
        <w:tblpPr w:leftFromText="180" w:rightFromText="180" w:vertAnchor="text" w:horzAnchor="margin" w:tblpXSpec="center" w:tblpY="854"/>
        <w:tblOverlap w:val="never"/>
        <w:tblW w:w="0" w:type="auto"/>
        <w:tblLook w:val="04A0" w:firstRow="1" w:lastRow="0" w:firstColumn="1" w:lastColumn="0" w:noHBand="0" w:noVBand="1"/>
      </w:tblPr>
      <w:tblGrid>
        <w:gridCol w:w="851"/>
        <w:gridCol w:w="3424"/>
        <w:gridCol w:w="3521"/>
      </w:tblGrid>
      <w:tr w:rsidR="00106C75" w:rsidRPr="00412D85" w:rsidTr="00106C75">
        <w:trPr>
          <w:trHeight w:val="557"/>
        </w:trPr>
        <w:tc>
          <w:tcPr>
            <w:tcW w:w="851" w:type="dxa"/>
          </w:tcPr>
          <w:p w:rsidR="00106C75" w:rsidRPr="00106C75" w:rsidRDefault="00106C75" w:rsidP="00106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C75" w:rsidRPr="00106C75" w:rsidRDefault="00106C75" w:rsidP="00106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C7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06C75" w:rsidRPr="00106C75" w:rsidRDefault="00106C75" w:rsidP="00106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24" w:type="dxa"/>
          </w:tcPr>
          <w:p w:rsidR="00106C75" w:rsidRPr="00106C75" w:rsidRDefault="00106C75" w:rsidP="00106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C75" w:rsidRPr="00106C75" w:rsidRDefault="00106C75" w:rsidP="00106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C75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106C75" w:rsidRPr="00106C75" w:rsidRDefault="00106C75" w:rsidP="00106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21" w:type="dxa"/>
          </w:tcPr>
          <w:p w:rsidR="00106C75" w:rsidRPr="00106C75" w:rsidRDefault="00106C75" w:rsidP="00106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06C75" w:rsidRPr="00106C75" w:rsidRDefault="00106C75" w:rsidP="00106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6C75"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</w:tr>
      <w:tr w:rsidR="00106C75" w:rsidRPr="00412D85" w:rsidTr="00106C75">
        <w:tc>
          <w:tcPr>
            <w:tcW w:w="851" w:type="dxa"/>
          </w:tcPr>
          <w:p w:rsidR="00106C75" w:rsidRPr="00412D85" w:rsidRDefault="00106C75" w:rsidP="00106C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C75" w:rsidRPr="00412D85" w:rsidRDefault="00106C75" w:rsidP="00106C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24" w:type="dxa"/>
            <w:vAlign w:val="center"/>
          </w:tcPr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8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521" w:type="dxa"/>
            <w:vAlign w:val="center"/>
          </w:tcPr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85">
              <w:rPr>
                <w:rFonts w:ascii="Times New Roman" w:hAnsi="Times New Roman" w:cs="Times New Roman"/>
                <w:sz w:val="28"/>
                <w:szCs w:val="28"/>
              </w:rPr>
              <w:t>13:00 – 17:00</w:t>
            </w:r>
          </w:p>
        </w:tc>
      </w:tr>
      <w:tr w:rsidR="00106C75" w:rsidRPr="00412D85" w:rsidTr="00106C75">
        <w:tc>
          <w:tcPr>
            <w:tcW w:w="851" w:type="dxa"/>
          </w:tcPr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24" w:type="dxa"/>
            <w:vAlign w:val="center"/>
          </w:tcPr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8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  <w:vAlign w:val="center"/>
          </w:tcPr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85">
              <w:rPr>
                <w:rFonts w:ascii="Times New Roman" w:hAnsi="Times New Roman" w:cs="Times New Roman"/>
                <w:sz w:val="28"/>
                <w:szCs w:val="28"/>
              </w:rPr>
              <w:t>13:00 – 17:00</w:t>
            </w:r>
          </w:p>
        </w:tc>
      </w:tr>
      <w:tr w:rsidR="00106C75" w:rsidRPr="00412D85" w:rsidTr="00106C75">
        <w:trPr>
          <w:trHeight w:val="780"/>
        </w:trPr>
        <w:tc>
          <w:tcPr>
            <w:tcW w:w="851" w:type="dxa"/>
            <w:tcBorders>
              <w:bottom w:val="single" w:sz="4" w:space="0" w:color="auto"/>
            </w:tcBorders>
          </w:tcPr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24" w:type="dxa"/>
            <w:tcBorders>
              <w:bottom w:val="single" w:sz="4" w:space="0" w:color="auto"/>
            </w:tcBorders>
            <w:vAlign w:val="center"/>
          </w:tcPr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C7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8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  <w:tcBorders>
              <w:bottom w:val="single" w:sz="4" w:space="0" w:color="auto"/>
            </w:tcBorders>
            <w:vAlign w:val="center"/>
          </w:tcPr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85">
              <w:rPr>
                <w:rFonts w:ascii="Times New Roman" w:hAnsi="Times New Roman" w:cs="Times New Roman"/>
                <w:sz w:val="28"/>
                <w:szCs w:val="28"/>
              </w:rPr>
              <w:t>13:00 – 17:00</w:t>
            </w:r>
          </w:p>
        </w:tc>
      </w:tr>
      <w:tr w:rsidR="00106C75" w:rsidRPr="00412D85" w:rsidTr="00106C75">
        <w:trPr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C7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C75" w:rsidRDefault="00106C75" w:rsidP="00106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Четверг</w:t>
            </w:r>
          </w:p>
          <w:p w:rsidR="00106C75" w:rsidRPr="00412D85" w:rsidRDefault="00106C75" w:rsidP="00106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85">
              <w:rPr>
                <w:rFonts w:ascii="Times New Roman" w:hAnsi="Times New Roman" w:cs="Times New Roman"/>
                <w:sz w:val="28"/>
                <w:szCs w:val="28"/>
              </w:rPr>
              <w:t>13:00 – 17:00</w:t>
            </w:r>
          </w:p>
        </w:tc>
      </w:tr>
      <w:tr w:rsidR="00106C75" w:rsidRPr="00412D85" w:rsidTr="00106C75">
        <w:trPr>
          <w:trHeight w:val="180"/>
        </w:trPr>
        <w:tc>
          <w:tcPr>
            <w:tcW w:w="851" w:type="dxa"/>
            <w:tcBorders>
              <w:top w:val="single" w:sz="4" w:space="0" w:color="auto"/>
            </w:tcBorders>
          </w:tcPr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24" w:type="dxa"/>
            <w:tcBorders>
              <w:top w:val="single" w:sz="4" w:space="0" w:color="auto"/>
            </w:tcBorders>
            <w:vAlign w:val="bottom"/>
          </w:tcPr>
          <w:p w:rsidR="00106C7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C7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1" w:type="dxa"/>
            <w:tcBorders>
              <w:top w:val="single" w:sz="4" w:space="0" w:color="auto"/>
            </w:tcBorders>
            <w:vAlign w:val="center"/>
          </w:tcPr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D85">
              <w:rPr>
                <w:rFonts w:ascii="Times New Roman" w:hAnsi="Times New Roman" w:cs="Times New Roman"/>
                <w:sz w:val="28"/>
                <w:szCs w:val="28"/>
              </w:rPr>
              <w:t>13:00 – 17:00</w:t>
            </w:r>
          </w:p>
        </w:tc>
      </w:tr>
      <w:tr w:rsidR="00106C75" w:rsidRPr="00412D85" w:rsidTr="00106C75">
        <w:tc>
          <w:tcPr>
            <w:tcW w:w="7796" w:type="dxa"/>
            <w:gridSpan w:val="3"/>
            <w:tcBorders>
              <w:left w:val="nil"/>
              <w:bottom w:val="nil"/>
              <w:right w:val="nil"/>
            </w:tcBorders>
          </w:tcPr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C7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106C7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</w:p>
          <w:p w:rsidR="00106C7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C75" w:rsidRDefault="00106C75" w:rsidP="00106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6C75" w:rsidRPr="00412D85" w:rsidRDefault="00106C75" w:rsidP="00106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7254C" w:rsidRPr="00412D85" w:rsidRDefault="0027254C" w:rsidP="002725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0D74" w:rsidRDefault="00DF0D74" w:rsidP="00DF0D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2D85" w:rsidRDefault="00412D85" w:rsidP="00412D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2D85" w:rsidRDefault="00412D85" w:rsidP="00412D8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62CD0" w:rsidRPr="00412D85" w:rsidRDefault="00DF0D74" w:rsidP="00412D8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62CD0" w:rsidRPr="00412D85" w:rsidSect="00106C75">
      <w:head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45D" w:rsidRDefault="00BC245D" w:rsidP="00DF0D74">
      <w:pPr>
        <w:spacing w:after="0" w:line="240" w:lineRule="auto"/>
      </w:pPr>
      <w:r>
        <w:separator/>
      </w:r>
    </w:p>
  </w:endnote>
  <w:endnote w:type="continuationSeparator" w:id="0">
    <w:p w:rsidR="00BC245D" w:rsidRDefault="00BC245D" w:rsidP="00DF0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45D" w:rsidRDefault="00BC245D" w:rsidP="00DF0D74">
      <w:pPr>
        <w:spacing w:after="0" w:line="240" w:lineRule="auto"/>
      </w:pPr>
      <w:r>
        <w:separator/>
      </w:r>
    </w:p>
  </w:footnote>
  <w:footnote w:type="continuationSeparator" w:id="0">
    <w:p w:rsidR="00BC245D" w:rsidRDefault="00BC245D" w:rsidP="00DF0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0D74" w:rsidRDefault="00DF0D74">
    <w:pPr>
      <w:pStyle w:val="a4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254C"/>
    <w:rsid w:val="00106C75"/>
    <w:rsid w:val="001E6319"/>
    <w:rsid w:val="00225B22"/>
    <w:rsid w:val="0027254C"/>
    <w:rsid w:val="002C34D2"/>
    <w:rsid w:val="002D2E71"/>
    <w:rsid w:val="00412D85"/>
    <w:rsid w:val="00507D40"/>
    <w:rsid w:val="00530E5D"/>
    <w:rsid w:val="005F2725"/>
    <w:rsid w:val="00893791"/>
    <w:rsid w:val="00B62CD0"/>
    <w:rsid w:val="00BC245D"/>
    <w:rsid w:val="00DF0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F0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0D74"/>
  </w:style>
  <w:style w:type="paragraph" w:styleId="a6">
    <w:name w:val="footer"/>
    <w:basedOn w:val="a"/>
    <w:link w:val="a7"/>
    <w:uiPriority w:val="99"/>
    <w:semiHidden/>
    <w:unhideWhenUsed/>
    <w:rsid w:val="00DF0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0D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FF1F0-8552-4C53-8836-B972DA1B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Dinara</cp:lastModifiedBy>
  <cp:revision>15</cp:revision>
  <cp:lastPrinted>2022-02-27T07:58:00Z</cp:lastPrinted>
  <dcterms:created xsi:type="dcterms:W3CDTF">2018-01-22T12:37:00Z</dcterms:created>
  <dcterms:modified xsi:type="dcterms:W3CDTF">2022-03-05T10:05:00Z</dcterms:modified>
</cp:coreProperties>
</file>