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CA" w:rsidRDefault="00FE50CA" w:rsidP="00FE50CA">
      <w:pPr>
        <w:shd w:val="clear" w:color="auto" w:fill="FFFFFF"/>
        <w:ind w:left="5940"/>
        <w:jc w:val="right"/>
        <w:rPr>
          <w:color w:val="000000"/>
          <w:spacing w:val="-6"/>
          <w:sz w:val="28"/>
          <w:szCs w:val="28"/>
        </w:rPr>
      </w:pPr>
      <w:bookmarkStart w:id="0" w:name="_GoBack"/>
      <w:bookmarkEnd w:id="0"/>
      <w:r>
        <w:rPr>
          <w:color w:val="000000"/>
          <w:spacing w:val="-6"/>
          <w:sz w:val="28"/>
          <w:szCs w:val="28"/>
        </w:rPr>
        <w:t xml:space="preserve">Приложение </w:t>
      </w:r>
    </w:p>
    <w:p w:rsidR="00FE50CA" w:rsidRDefault="00FE50CA" w:rsidP="00FE50CA">
      <w:pPr>
        <w:shd w:val="clear" w:color="auto" w:fill="FFFFFF"/>
        <w:jc w:val="right"/>
        <w:rPr>
          <w:color w:val="000000"/>
          <w:spacing w:val="-1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                                                 к </w:t>
      </w:r>
      <w:r>
        <w:rPr>
          <w:color w:val="000000"/>
          <w:spacing w:val="-13"/>
          <w:sz w:val="28"/>
          <w:szCs w:val="28"/>
        </w:rPr>
        <w:t xml:space="preserve">приказу МУ «УДУ г. Аргун» </w:t>
      </w:r>
    </w:p>
    <w:p w:rsidR="00FE50CA" w:rsidRPr="00824C62" w:rsidRDefault="00824C62" w:rsidP="00FE50CA">
      <w:pPr>
        <w:shd w:val="clear" w:color="auto" w:fill="FFFFFF"/>
        <w:jc w:val="right"/>
        <w:rPr>
          <w:color w:val="000000"/>
          <w:spacing w:val="-13"/>
          <w:sz w:val="28"/>
          <w:szCs w:val="28"/>
          <w:u w:val="single"/>
        </w:rPr>
      </w:pPr>
      <w:r>
        <w:rPr>
          <w:color w:val="000000"/>
          <w:spacing w:val="-13"/>
          <w:sz w:val="28"/>
          <w:szCs w:val="28"/>
        </w:rPr>
        <w:t xml:space="preserve">                          от «</w:t>
      </w:r>
      <w:r w:rsidR="003C6BF8">
        <w:rPr>
          <w:color w:val="000000"/>
          <w:spacing w:val="-13"/>
          <w:sz w:val="28"/>
          <w:szCs w:val="28"/>
        </w:rPr>
        <w:t>2</w:t>
      </w:r>
      <w:r w:rsidR="00CF3EB5">
        <w:rPr>
          <w:color w:val="000000"/>
          <w:spacing w:val="-13"/>
          <w:sz w:val="28"/>
          <w:szCs w:val="28"/>
        </w:rPr>
        <w:t>5</w:t>
      </w:r>
      <w:r>
        <w:rPr>
          <w:color w:val="000000"/>
          <w:spacing w:val="-13"/>
          <w:sz w:val="28"/>
          <w:szCs w:val="28"/>
        </w:rPr>
        <w:t xml:space="preserve">» </w:t>
      </w:r>
      <w:r w:rsidR="00A94AE8">
        <w:rPr>
          <w:color w:val="000000"/>
          <w:spacing w:val="-13"/>
          <w:sz w:val="28"/>
          <w:szCs w:val="28"/>
        </w:rPr>
        <w:t>декабря</w:t>
      </w:r>
      <w:r>
        <w:rPr>
          <w:color w:val="000000"/>
          <w:spacing w:val="-13"/>
          <w:sz w:val="28"/>
          <w:szCs w:val="28"/>
        </w:rPr>
        <w:t xml:space="preserve"> 201</w:t>
      </w:r>
      <w:r w:rsidR="00CF3EB5">
        <w:rPr>
          <w:color w:val="000000"/>
          <w:spacing w:val="-13"/>
          <w:sz w:val="28"/>
          <w:szCs w:val="28"/>
        </w:rPr>
        <w:t>7</w:t>
      </w:r>
      <w:r>
        <w:rPr>
          <w:color w:val="000000"/>
          <w:spacing w:val="-13"/>
          <w:sz w:val="28"/>
          <w:szCs w:val="28"/>
        </w:rPr>
        <w:t xml:space="preserve"> г.  № </w:t>
      </w:r>
      <w:r w:rsidR="00CF3EB5">
        <w:rPr>
          <w:color w:val="000000"/>
          <w:spacing w:val="-13"/>
          <w:sz w:val="28"/>
          <w:szCs w:val="28"/>
        </w:rPr>
        <w:t>27</w:t>
      </w:r>
      <w:r>
        <w:rPr>
          <w:color w:val="000000"/>
          <w:spacing w:val="-13"/>
          <w:sz w:val="28"/>
          <w:szCs w:val="28"/>
        </w:rPr>
        <w:t xml:space="preserve"> </w:t>
      </w:r>
      <w:r w:rsidR="003C6BF8">
        <w:rPr>
          <w:color w:val="000000"/>
          <w:spacing w:val="-13"/>
          <w:sz w:val="28"/>
          <w:szCs w:val="28"/>
          <w:u w:val="single"/>
        </w:rPr>
        <w:t>–</w:t>
      </w:r>
      <w:r>
        <w:rPr>
          <w:color w:val="000000"/>
          <w:spacing w:val="-13"/>
          <w:sz w:val="28"/>
          <w:szCs w:val="28"/>
          <w:u w:val="single"/>
        </w:rPr>
        <w:t>ОД</w:t>
      </w:r>
    </w:p>
    <w:p w:rsidR="00FE50CA" w:rsidRDefault="00FE50CA" w:rsidP="00FE50CA">
      <w:pPr>
        <w:shd w:val="clear" w:color="auto" w:fill="FFFFFF"/>
        <w:ind w:left="6300"/>
        <w:rPr>
          <w:color w:val="000000"/>
          <w:spacing w:val="-13"/>
          <w:sz w:val="28"/>
          <w:szCs w:val="28"/>
        </w:rPr>
      </w:pPr>
    </w:p>
    <w:p w:rsidR="00C75C6E" w:rsidRDefault="00C75C6E" w:rsidP="00824C62">
      <w:pPr>
        <w:shd w:val="clear" w:color="auto" w:fill="FFFFFF"/>
        <w:rPr>
          <w:color w:val="000000"/>
          <w:spacing w:val="-13"/>
          <w:sz w:val="28"/>
          <w:szCs w:val="28"/>
        </w:rPr>
      </w:pPr>
    </w:p>
    <w:p w:rsidR="00FE50CA" w:rsidRPr="00603466" w:rsidRDefault="00FE50CA" w:rsidP="00FE50CA">
      <w:pPr>
        <w:shd w:val="clear" w:color="auto" w:fill="FFFFFF"/>
        <w:jc w:val="center"/>
        <w:rPr>
          <w:b/>
        </w:rPr>
      </w:pPr>
      <w:r w:rsidRPr="00603466">
        <w:rPr>
          <w:b/>
          <w:color w:val="000000"/>
          <w:spacing w:val="-3"/>
          <w:sz w:val="28"/>
          <w:szCs w:val="28"/>
        </w:rPr>
        <w:t>План</w:t>
      </w:r>
      <w:r>
        <w:rPr>
          <w:b/>
          <w:color w:val="000000"/>
          <w:spacing w:val="-3"/>
          <w:sz w:val="28"/>
          <w:szCs w:val="28"/>
        </w:rPr>
        <w:t xml:space="preserve"> мероприятий </w:t>
      </w:r>
    </w:p>
    <w:p w:rsidR="00FE50CA" w:rsidRPr="00603466" w:rsidRDefault="00FE50CA" w:rsidP="00FE50CA">
      <w:pPr>
        <w:shd w:val="clear" w:color="auto" w:fill="FFFFFF"/>
        <w:spacing w:line="317" w:lineRule="exact"/>
        <w:jc w:val="center"/>
        <w:rPr>
          <w:b/>
        </w:rPr>
      </w:pPr>
      <w:r w:rsidRPr="00603466">
        <w:rPr>
          <w:b/>
          <w:color w:val="000000"/>
          <w:spacing w:val="-4"/>
          <w:sz w:val="28"/>
          <w:szCs w:val="28"/>
        </w:rPr>
        <w:t xml:space="preserve">по противодействию коррупции </w:t>
      </w:r>
      <w:r>
        <w:rPr>
          <w:b/>
          <w:color w:val="000000"/>
          <w:spacing w:val="-4"/>
          <w:sz w:val="28"/>
          <w:szCs w:val="28"/>
        </w:rPr>
        <w:t xml:space="preserve">МУ «Управление  дошкольных учреждений </w:t>
      </w:r>
      <w:proofErr w:type="gramStart"/>
      <w:r>
        <w:rPr>
          <w:b/>
          <w:color w:val="000000"/>
          <w:spacing w:val="-4"/>
          <w:sz w:val="28"/>
          <w:szCs w:val="28"/>
        </w:rPr>
        <w:t>г</w:t>
      </w:r>
      <w:proofErr w:type="gramEnd"/>
      <w:r>
        <w:rPr>
          <w:b/>
          <w:color w:val="000000"/>
          <w:spacing w:val="-4"/>
          <w:sz w:val="28"/>
          <w:szCs w:val="28"/>
        </w:rPr>
        <w:t>. Аргун» на 201</w:t>
      </w:r>
      <w:r w:rsidR="007C3C3E">
        <w:rPr>
          <w:b/>
          <w:color w:val="000000"/>
          <w:spacing w:val="-4"/>
          <w:sz w:val="28"/>
          <w:szCs w:val="28"/>
        </w:rPr>
        <w:t>8</w:t>
      </w:r>
      <w:r w:rsidRPr="00603466">
        <w:rPr>
          <w:b/>
          <w:color w:val="000000"/>
          <w:spacing w:val="-4"/>
          <w:sz w:val="28"/>
          <w:szCs w:val="28"/>
        </w:rPr>
        <w:t>год</w:t>
      </w:r>
    </w:p>
    <w:p w:rsidR="00FE50CA" w:rsidRDefault="00FE50CA" w:rsidP="00FE50CA">
      <w:pPr>
        <w:spacing w:after="158" w:line="1" w:lineRule="exact"/>
        <w:rPr>
          <w:sz w:val="2"/>
          <w:szCs w:val="2"/>
        </w:rPr>
      </w:pPr>
    </w:p>
    <w:tbl>
      <w:tblPr>
        <w:tblStyle w:val="a3"/>
        <w:tblW w:w="14400" w:type="dxa"/>
        <w:tblInd w:w="648" w:type="dxa"/>
        <w:tblLayout w:type="fixed"/>
        <w:tblLook w:val="01E0"/>
      </w:tblPr>
      <w:tblGrid>
        <w:gridCol w:w="900"/>
        <w:gridCol w:w="7380"/>
        <w:gridCol w:w="3780"/>
        <w:gridCol w:w="2340"/>
      </w:tblGrid>
      <w:tr w:rsidR="00FE50CA" w:rsidRPr="00475F93" w:rsidTr="00321B32">
        <w:trPr>
          <w:trHeight w:hRule="exact" w:val="1198"/>
        </w:trPr>
        <w:tc>
          <w:tcPr>
            <w:tcW w:w="900" w:type="dxa"/>
          </w:tcPr>
          <w:p w:rsidR="00FE50CA" w:rsidRPr="00475F93" w:rsidRDefault="00FE50CA" w:rsidP="00321B32">
            <w:pPr>
              <w:shd w:val="clear" w:color="auto" w:fill="FFFFFF"/>
              <w:spacing w:line="264" w:lineRule="exact"/>
              <w:ind w:left="77" w:right="67"/>
              <w:jc w:val="right"/>
              <w:rPr>
                <w:sz w:val="24"/>
                <w:szCs w:val="24"/>
              </w:rPr>
            </w:pPr>
            <w:r w:rsidRPr="00475F93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5F93">
              <w:rPr>
                <w:color w:val="000000"/>
                <w:spacing w:val="-13"/>
                <w:sz w:val="24"/>
                <w:szCs w:val="24"/>
              </w:rPr>
              <w:t>п</w:t>
            </w:r>
            <w:proofErr w:type="gramEnd"/>
            <w:r w:rsidRPr="00475F93">
              <w:rPr>
                <w:color w:val="000000"/>
                <w:spacing w:val="-13"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ind w:left="1056"/>
              <w:rPr>
                <w:sz w:val="24"/>
                <w:szCs w:val="24"/>
              </w:rPr>
            </w:pPr>
            <w:r w:rsidRPr="00475F93">
              <w:rPr>
                <w:b/>
                <w:bCs/>
                <w:color w:val="000000"/>
                <w:spacing w:val="-6"/>
                <w:sz w:val="24"/>
                <w:szCs w:val="24"/>
              </w:rPr>
              <w:t>Мероприятия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74" w:lineRule="exact"/>
              <w:ind w:left="533" w:right="590"/>
              <w:jc w:val="both"/>
              <w:rPr>
                <w:sz w:val="24"/>
                <w:szCs w:val="24"/>
              </w:rPr>
            </w:pPr>
            <w:r w:rsidRPr="00475F93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Ответственные </w:t>
            </w:r>
            <w:r w:rsidRPr="00475F93">
              <w:rPr>
                <w:b/>
                <w:bCs/>
                <w:color w:val="000000"/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ind w:left="149" w:right="264"/>
              <w:jc w:val="both"/>
              <w:rPr>
                <w:sz w:val="24"/>
                <w:szCs w:val="24"/>
              </w:rPr>
            </w:pPr>
            <w:r w:rsidRPr="00475F93">
              <w:rPr>
                <w:b/>
                <w:bCs/>
                <w:color w:val="000000"/>
                <w:spacing w:val="-10"/>
                <w:sz w:val="24"/>
                <w:szCs w:val="24"/>
              </w:rPr>
              <w:t>Срок исполнения</w:t>
            </w:r>
          </w:p>
        </w:tc>
      </w:tr>
      <w:tr w:rsidR="00FE50CA" w:rsidRPr="00475F93" w:rsidTr="00321B32">
        <w:trPr>
          <w:trHeight w:hRule="exact" w:val="432"/>
        </w:trPr>
        <w:tc>
          <w:tcPr>
            <w:tcW w:w="14400" w:type="dxa"/>
            <w:gridSpan w:val="4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ind w:left="149" w:right="264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/>
                <w:bCs/>
                <w:color w:val="000000"/>
                <w:spacing w:val="-10"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FE50CA" w:rsidRPr="00475F93" w:rsidTr="00321B32">
        <w:trPr>
          <w:trHeight w:hRule="exact" w:val="538"/>
        </w:trPr>
        <w:tc>
          <w:tcPr>
            <w:tcW w:w="14400" w:type="dxa"/>
            <w:gridSpan w:val="4"/>
          </w:tcPr>
          <w:p w:rsidR="00FE50CA" w:rsidRPr="00A94AE8" w:rsidRDefault="00FE50CA" w:rsidP="00321B32">
            <w:pPr>
              <w:shd w:val="clear" w:color="auto" w:fill="FFFFFF"/>
              <w:spacing w:line="278" w:lineRule="exact"/>
              <w:ind w:left="379" w:right="893"/>
              <w:jc w:val="center"/>
              <w:rPr>
                <w:b/>
                <w:i/>
                <w:sz w:val="24"/>
                <w:szCs w:val="24"/>
              </w:rPr>
            </w:pPr>
            <w:r w:rsidRPr="00A94AE8">
              <w:rPr>
                <w:b/>
                <w:i/>
                <w:sz w:val="24"/>
                <w:szCs w:val="24"/>
              </w:rPr>
              <w:t>1.1. Совершенствование механизмов антикоррупционной экспертизы нормативно-правовых актов МУ «УДУ г. Аргун»</w:t>
            </w:r>
          </w:p>
        </w:tc>
      </w:tr>
      <w:tr w:rsidR="00FE50CA" w:rsidRPr="00475F93" w:rsidTr="00321B32">
        <w:trPr>
          <w:trHeight w:val="981"/>
        </w:trPr>
        <w:tc>
          <w:tcPr>
            <w:tcW w:w="900" w:type="dxa"/>
          </w:tcPr>
          <w:p w:rsidR="00FE50CA" w:rsidRPr="00475F93" w:rsidRDefault="00FE50CA" w:rsidP="00321B32">
            <w:pPr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1.1.1.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ind w:right="5" w:hanging="24"/>
              <w:jc w:val="both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 xml:space="preserve">Проведение антикоррупционной экспертизы </w:t>
            </w:r>
            <w:proofErr w:type="gramStart"/>
            <w:r w:rsidRPr="00475F93">
              <w:rPr>
                <w:sz w:val="24"/>
                <w:szCs w:val="24"/>
              </w:rPr>
              <w:t>нормативно-правовых</w:t>
            </w:r>
            <w:proofErr w:type="gramEnd"/>
            <w:r w:rsidRPr="00475F93">
              <w:rPr>
                <w:sz w:val="24"/>
                <w:szCs w:val="24"/>
              </w:rPr>
              <w:t xml:space="preserve"> МУ «УДУ г. Аргун» и ДОУ г. Аргун 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ind w:left="58" w:right="101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 xml:space="preserve">МУ «УДУ </w:t>
            </w:r>
            <w:proofErr w:type="gramStart"/>
            <w:r w:rsidRPr="00475F93">
              <w:rPr>
                <w:sz w:val="24"/>
                <w:szCs w:val="24"/>
              </w:rPr>
              <w:t>г</w:t>
            </w:r>
            <w:proofErr w:type="gramEnd"/>
            <w:r w:rsidRPr="00475F93">
              <w:rPr>
                <w:sz w:val="24"/>
                <w:szCs w:val="24"/>
              </w:rPr>
              <w:t>. Аргун»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постоянно</w:t>
            </w:r>
          </w:p>
        </w:tc>
      </w:tr>
      <w:tr w:rsidR="00CF3EB5" w:rsidRPr="00475F93" w:rsidTr="00321B32">
        <w:trPr>
          <w:trHeight w:val="981"/>
        </w:trPr>
        <w:tc>
          <w:tcPr>
            <w:tcW w:w="900" w:type="dxa"/>
          </w:tcPr>
          <w:p w:rsidR="00CF3EB5" w:rsidRPr="00475F93" w:rsidRDefault="00D352AC" w:rsidP="0032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7380" w:type="dxa"/>
          </w:tcPr>
          <w:p w:rsidR="00CF3EB5" w:rsidRPr="00CF3EB5" w:rsidRDefault="00CF3EB5" w:rsidP="00CF3EB5">
            <w:pPr>
              <w:rPr>
                <w:sz w:val="24"/>
                <w:szCs w:val="24"/>
              </w:rPr>
            </w:pPr>
            <w:r w:rsidRPr="00CF3EB5">
              <w:rPr>
                <w:sz w:val="24"/>
                <w:szCs w:val="24"/>
              </w:rPr>
              <w:t xml:space="preserve">Обеспечение соответствия локальных актов и их проектов требованиям законодательства при проведении </w:t>
            </w:r>
            <w:proofErr w:type="spellStart"/>
            <w:r w:rsidRPr="00CF3EB5">
              <w:rPr>
                <w:sz w:val="24"/>
                <w:szCs w:val="24"/>
              </w:rPr>
              <w:t>антикоррупционной</w:t>
            </w:r>
            <w:proofErr w:type="spellEnd"/>
            <w:r w:rsidRPr="00CF3EB5">
              <w:rPr>
                <w:sz w:val="24"/>
                <w:szCs w:val="24"/>
              </w:rPr>
              <w:t xml:space="preserve"> экспертизе документов</w:t>
            </w:r>
          </w:p>
          <w:p w:rsidR="00CF3EB5" w:rsidRPr="00475F93" w:rsidRDefault="00CF3EB5" w:rsidP="00321B32">
            <w:pPr>
              <w:shd w:val="clear" w:color="auto" w:fill="FFFFFF"/>
              <w:spacing w:line="269" w:lineRule="exact"/>
              <w:ind w:right="5" w:hanging="24"/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CF3EB5" w:rsidRPr="00475F93" w:rsidRDefault="00CF3EB5" w:rsidP="00CF3EB5">
            <w:pPr>
              <w:shd w:val="clear" w:color="auto" w:fill="FFFFFF"/>
              <w:spacing w:line="269" w:lineRule="exact"/>
              <w:ind w:left="58" w:right="101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 xml:space="preserve">МУ «УДУ </w:t>
            </w:r>
            <w:proofErr w:type="gramStart"/>
            <w:r w:rsidRPr="00475F93">
              <w:rPr>
                <w:sz w:val="24"/>
                <w:szCs w:val="24"/>
              </w:rPr>
              <w:t>г</w:t>
            </w:r>
            <w:proofErr w:type="gramEnd"/>
            <w:r w:rsidRPr="00475F93">
              <w:rPr>
                <w:sz w:val="24"/>
                <w:szCs w:val="24"/>
              </w:rPr>
              <w:t>. Аргун»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40" w:type="dxa"/>
          </w:tcPr>
          <w:p w:rsidR="00CF3EB5" w:rsidRPr="00475F93" w:rsidRDefault="00CF3EB5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14400" w:type="dxa"/>
            <w:gridSpan w:val="4"/>
          </w:tcPr>
          <w:p w:rsidR="00FE50CA" w:rsidRPr="00A94AE8" w:rsidRDefault="00FE50CA" w:rsidP="00321B32">
            <w:pPr>
              <w:jc w:val="center"/>
              <w:rPr>
                <w:b/>
                <w:i/>
                <w:sz w:val="24"/>
                <w:szCs w:val="24"/>
              </w:rPr>
            </w:pPr>
            <w:r w:rsidRPr="00A94AE8">
              <w:rPr>
                <w:b/>
                <w:i/>
                <w:sz w:val="24"/>
                <w:szCs w:val="24"/>
              </w:rPr>
              <w:t>1.2.Разработка системы мер, направленных на совершенствование порядка прохождения муниципальной службы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1.2.1</w:t>
            </w:r>
          </w:p>
        </w:tc>
        <w:tc>
          <w:tcPr>
            <w:tcW w:w="7380" w:type="dxa"/>
          </w:tcPr>
          <w:p w:rsidR="00FE50CA" w:rsidRPr="00475F93" w:rsidRDefault="00FE50CA" w:rsidP="00A94AE8">
            <w:pPr>
              <w:shd w:val="clear" w:color="auto" w:fill="FFFFFF"/>
              <w:spacing w:line="269" w:lineRule="exact"/>
              <w:ind w:firstLine="24"/>
              <w:jc w:val="both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 xml:space="preserve">Усиление персональной ответственности муниципальных служащих </w:t>
            </w:r>
            <w:r w:rsidR="00A94AE8">
              <w:rPr>
                <w:sz w:val="24"/>
                <w:szCs w:val="24"/>
              </w:rPr>
              <w:t>МУ «УДУ г. Аргун»</w:t>
            </w:r>
            <w:r w:rsidRPr="00475F93">
              <w:rPr>
                <w:sz w:val="24"/>
                <w:szCs w:val="24"/>
              </w:rPr>
              <w:t xml:space="preserve">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Начальник МУ «УДУ г. Аргун»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1.2.2.</w:t>
            </w:r>
          </w:p>
        </w:tc>
        <w:tc>
          <w:tcPr>
            <w:tcW w:w="7380" w:type="dxa"/>
          </w:tcPr>
          <w:p w:rsidR="00FE50CA" w:rsidRPr="00475F93" w:rsidRDefault="00FE50CA" w:rsidP="00CF3EB5">
            <w:pPr>
              <w:shd w:val="clear" w:color="auto" w:fill="FFFFFF"/>
              <w:spacing w:line="269" w:lineRule="exact"/>
              <w:ind w:firstLine="24"/>
              <w:jc w:val="both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муниципальными служащими и руководителями ДОУ</w:t>
            </w:r>
            <w:r w:rsidRPr="00475F93">
              <w:rPr>
                <w:sz w:val="24"/>
                <w:szCs w:val="24"/>
              </w:rPr>
              <w:t xml:space="preserve"> сведений о доходах,  об имуществе и обязательствах имущественного характера муниципального служащего и его супруги (супруга) и несовершеннолетних детей за 201</w:t>
            </w:r>
            <w:r w:rsidR="00CF3EB5">
              <w:rPr>
                <w:sz w:val="24"/>
                <w:szCs w:val="24"/>
              </w:rPr>
              <w:t>7</w:t>
            </w:r>
            <w:r w:rsidRPr="00475F93">
              <w:rPr>
                <w:sz w:val="24"/>
                <w:szCs w:val="24"/>
              </w:rPr>
              <w:t xml:space="preserve"> год.                                                                      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МУ «УДУ г. Аргун» </w:t>
            </w:r>
            <w:proofErr w:type="spellStart"/>
            <w:r>
              <w:rPr>
                <w:sz w:val="24"/>
                <w:szCs w:val="24"/>
              </w:rPr>
              <w:t>Магомадова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  <w:tc>
          <w:tcPr>
            <w:tcW w:w="2340" w:type="dxa"/>
          </w:tcPr>
          <w:p w:rsidR="00FE50CA" w:rsidRPr="00475F93" w:rsidRDefault="00933F28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E50CA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-апрель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FE50CA" w:rsidRPr="00D352AC" w:rsidRDefault="00D352AC" w:rsidP="00321B32">
            <w:pPr>
              <w:shd w:val="clear" w:color="auto" w:fill="FFFFFF"/>
              <w:spacing w:line="269" w:lineRule="exact"/>
              <w:ind w:firstLine="24"/>
              <w:jc w:val="both"/>
              <w:rPr>
                <w:sz w:val="24"/>
                <w:szCs w:val="24"/>
              </w:rPr>
            </w:pPr>
            <w:r w:rsidRPr="00D352AC">
              <w:rPr>
                <w:sz w:val="24"/>
                <w:szCs w:val="24"/>
              </w:rPr>
              <w:t>Разработка анкет (</w:t>
            </w:r>
            <w:proofErr w:type="spellStart"/>
            <w:r w:rsidRPr="00D352AC">
              <w:rPr>
                <w:sz w:val="24"/>
                <w:szCs w:val="24"/>
              </w:rPr>
              <w:t>опросников</w:t>
            </w:r>
            <w:proofErr w:type="spellEnd"/>
            <w:r w:rsidRPr="00D352AC">
              <w:rPr>
                <w:sz w:val="24"/>
                <w:szCs w:val="24"/>
              </w:rPr>
              <w:t xml:space="preserve">) по </w:t>
            </w:r>
            <w:proofErr w:type="spellStart"/>
            <w:r w:rsidRPr="00D352AC">
              <w:rPr>
                <w:sz w:val="24"/>
                <w:szCs w:val="24"/>
              </w:rPr>
              <w:t>антикоррупционной</w:t>
            </w:r>
            <w:proofErr w:type="spellEnd"/>
            <w:r w:rsidRPr="00D352AC">
              <w:rPr>
                <w:sz w:val="24"/>
                <w:szCs w:val="24"/>
              </w:rPr>
              <w:t xml:space="preserve"> тематики для </w:t>
            </w:r>
            <w:r w:rsidRPr="00D352AC">
              <w:rPr>
                <w:sz w:val="24"/>
                <w:szCs w:val="24"/>
              </w:rPr>
              <w:lastRenderedPageBreak/>
              <w:t>проведения анкетирования, опросов в сфере противодействия коррупции.</w:t>
            </w:r>
          </w:p>
        </w:tc>
        <w:tc>
          <w:tcPr>
            <w:tcW w:w="3780" w:type="dxa"/>
          </w:tcPr>
          <w:p w:rsidR="00FE50CA" w:rsidRPr="00475F93" w:rsidRDefault="00D352AC" w:rsidP="00321B32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АКК</w:t>
            </w:r>
          </w:p>
        </w:tc>
        <w:tc>
          <w:tcPr>
            <w:tcW w:w="2340" w:type="dxa"/>
          </w:tcPr>
          <w:p w:rsidR="00FE50CA" w:rsidRPr="00475F93" w:rsidRDefault="00D352AC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FE50CA" w:rsidRPr="00475F93" w:rsidTr="00321B32">
        <w:tc>
          <w:tcPr>
            <w:tcW w:w="14400" w:type="dxa"/>
            <w:gridSpan w:val="4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5F93">
              <w:rPr>
                <w:b/>
                <w:sz w:val="24"/>
                <w:szCs w:val="24"/>
              </w:rPr>
              <w:lastRenderedPageBreak/>
              <w:t>2. Меры по совершенствованию управления в целях предупреждения коррупции</w:t>
            </w:r>
          </w:p>
        </w:tc>
      </w:tr>
      <w:tr w:rsidR="00FE50CA" w:rsidRPr="00475F93" w:rsidTr="00321B32">
        <w:tc>
          <w:tcPr>
            <w:tcW w:w="14400" w:type="dxa"/>
            <w:gridSpan w:val="4"/>
          </w:tcPr>
          <w:p w:rsidR="00FE50CA" w:rsidRPr="00A94AE8" w:rsidRDefault="00FE50CA" w:rsidP="00321B32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A94AE8">
              <w:rPr>
                <w:b/>
                <w:i/>
                <w:sz w:val="24"/>
                <w:szCs w:val="24"/>
              </w:rPr>
              <w:t>2.1. Организация информационного взаимодействия в целях предупреждению коррупции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2.1.1.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>Обеспечение разработки административных регламентов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,</w:t>
            </w: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 исполнения  административных регламентов оказания муниципальных услуг в электронной форме</w:t>
            </w:r>
          </w:p>
        </w:tc>
        <w:tc>
          <w:tcPr>
            <w:tcW w:w="3780" w:type="dxa"/>
          </w:tcPr>
          <w:p w:rsidR="00CF3EB5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Ведущий специалист </w:t>
            </w:r>
          </w:p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5"/>
                <w:sz w:val="24"/>
                <w:szCs w:val="24"/>
              </w:rPr>
              <w:t>Хамидова</w:t>
            </w:r>
            <w:proofErr w:type="spellEnd"/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М.С.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2.1.2.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Организация взаимодействия с муниципальными образовательными учреждениями по обмену информацией о фактах коррупции  в образовательных учреждениях, расположенных на территории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г. Аргун</w:t>
            </w:r>
          </w:p>
        </w:tc>
        <w:tc>
          <w:tcPr>
            <w:tcW w:w="3780" w:type="dxa"/>
          </w:tcPr>
          <w:p w:rsidR="00FE50CA" w:rsidRPr="00475F93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МУ «УДУ г. Аргун»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D352AC" w:rsidP="00321B3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7380" w:type="dxa"/>
          </w:tcPr>
          <w:p w:rsidR="00D352AC" w:rsidRPr="00D352AC" w:rsidRDefault="00D352AC" w:rsidP="00D352AC">
            <w:pPr>
              <w:jc w:val="both"/>
              <w:rPr>
                <w:sz w:val="24"/>
                <w:szCs w:val="24"/>
              </w:rPr>
            </w:pPr>
            <w:r w:rsidRPr="00D352AC">
              <w:rPr>
                <w:sz w:val="24"/>
                <w:szCs w:val="24"/>
              </w:rPr>
              <w:t xml:space="preserve">Осуществление контроля, внутреннего контроля за ведение финансово-хозяйственной деятельностью образовательных учреждений. </w:t>
            </w:r>
          </w:p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780" w:type="dxa"/>
          </w:tcPr>
          <w:p w:rsidR="00FE50CA" w:rsidRPr="00475F93" w:rsidRDefault="00D352AC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По отдельному плану</w:t>
            </w:r>
          </w:p>
        </w:tc>
        <w:tc>
          <w:tcPr>
            <w:tcW w:w="2340" w:type="dxa"/>
          </w:tcPr>
          <w:p w:rsidR="00FE50CA" w:rsidRPr="00475F93" w:rsidRDefault="00D352AC" w:rsidP="00D352AC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>В течение года</w:t>
            </w:r>
          </w:p>
        </w:tc>
      </w:tr>
      <w:tr w:rsidR="00FE50CA" w:rsidRPr="00475F93" w:rsidTr="00321B32">
        <w:tc>
          <w:tcPr>
            <w:tcW w:w="14400" w:type="dxa"/>
            <w:gridSpan w:val="4"/>
          </w:tcPr>
          <w:p w:rsidR="00FE50CA" w:rsidRPr="00A94AE8" w:rsidRDefault="00FE50CA" w:rsidP="00CF3EB5">
            <w:pPr>
              <w:shd w:val="clear" w:color="auto" w:fill="FFFFFF"/>
              <w:rPr>
                <w:b/>
                <w:bCs/>
                <w:i/>
                <w:color w:val="000000"/>
                <w:spacing w:val="-10"/>
                <w:sz w:val="24"/>
                <w:szCs w:val="24"/>
              </w:rPr>
            </w:pPr>
            <w:r w:rsidRPr="00A94AE8">
              <w:rPr>
                <w:b/>
                <w:bCs/>
                <w:i/>
                <w:color w:val="000000"/>
                <w:spacing w:val="-10"/>
                <w:sz w:val="24"/>
                <w:szCs w:val="24"/>
              </w:rPr>
              <w:t>2.2. Совершенствование организации деятельности МУ «УДУ г. Аргун»  по размещению государственных заказов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2.2.1</w:t>
            </w:r>
          </w:p>
        </w:tc>
        <w:tc>
          <w:tcPr>
            <w:tcW w:w="7380" w:type="dxa"/>
          </w:tcPr>
          <w:p w:rsidR="00FE50CA" w:rsidRPr="001119F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1119F3">
              <w:rPr>
                <w:bCs/>
                <w:color w:val="000000"/>
                <w:spacing w:val="-6"/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1119F3">
              <w:rPr>
                <w:bCs/>
                <w:color w:val="000000"/>
                <w:spacing w:val="-6"/>
                <w:sz w:val="24"/>
                <w:szCs w:val="24"/>
              </w:rPr>
              <w:t>контроля за</w:t>
            </w:r>
            <w:proofErr w:type="gramEnd"/>
            <w:r w:rsidRPr="001119F3">
              <w:rPr>
                <w:bCs/>
                <w:color w:val="000000"/>
                <w:spacing w:val="-6"/>
                <w:sz w:val="24"/>
                <w:szCs w:val="24"/>
              </w:rPr>
              <w:t xml:space="preserve"> выполнением требований, установленных Федеральным законом от 05</w:t>
            </w:r>
            <w:r w:rsidRPr="001119F3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19F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апреля 2013 г. № 44-ФЗ</w:t>
            </w:r>
            <w:r w:rsidRPr="001119F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3C6BF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119F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C6BF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780" w:type="dxa"/>
          </w:tcPr>
          <w:p w:rsidR="00CF3EB5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Начальник</w:t>
            </w:r>
            <w:r w:rsidR="00CF3EB5">
              <w:rPr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МУ «УДУ </w:t>
            </w:r>
            <w:proofErr w:type="gramStart"/>
            <w:r>
              <w:rPr>
                <w:bCs/>
                <w:color w:val="000000"/>
                <w:spacing w:val="-5"/>
                <w:sz w:val="24"/>
                <w:szCs w:val="24"/>
              </w:rPr>
              <w:t>г</w:t>
            </w:r>
            <w:proofErr w:type="gramEnd"/>
            <w:r>
              <w:rPr>
                <w:bCs/>
                <w:color w:val="000000"/>
                <w:spacing w:val="-5"/>
                <w:sz w:val="24"/>
                <w:szCs w:val="24"/>
              </w:rPr>
              <w:t>. Аргун»</w:t>
            </w:r>
          </w:p>
          <w:p w:rsidR="00FE50CA" w:rsidRPr="00475F93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С.С. </w:t>
            </w:r>
            <w:proofErr w:type="spellStart"/>
            <w:r>
              <w:rPr>
                <w:bCs/>
                <w:color w:val="000000"/>
                <w:spacing w:val="-5"/>
                <w:sz w:val="24"/>
                <w:szCs w:val="24"/>
              </w:rPr>
              <w:t>Джанаев</w:t>
            </w:r>
            <w:proofErr w:type="spellEnd"/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2.2.2.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Организация проведения  информационно-разъяснительной работы с руководителями образовательных учреждений о нормах Федерального закона от </w:t>
            </w:r>
            <w:r w:rsidRPr="001119F3">
              <w:rPr>
                <w:bCs/>
                <w:color w:val="000000"/>
                <w:spacing w:val="-6"/>
                <w:sz w:val="24"/>
                <w:szCs w:val="24"/>
              </w:rPr>
              <w:t>05</w:t>
            </w:r>
            <w:r w:rsidRPr="001119F3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119F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апреля 2013 г. № 44-ФЗ</w:t>
            </w:r>
            <w:r w:rsidRPr="001119F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3C6BF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119F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3C6BF8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780" w:type="dxa"/>
          </w:tcPr>
          <w:p w:rsidR="00CF3EB5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Ведущий специалист</w:t>
            </w:r>
          </w:p>
          <w:p w:rsidR="00CF3EB5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МУ «УДУ </w:t>
            </w:r>
            <w:proofErr w:type="gramStart"/>
            <w:r>
              <w:rPr>
                <w:bCs/>
                <w:color w:val="000000"/>
                <w:spacing w:val="-5"/>
                <w:sz w:val="24"/>
                <w:szCs w:val="24"/>
              </w:rPr>
              <w:t>г</w:t>
            </w:r>
            <w:proofErr w:type="gramEnd"/>
            <w:r>
              <w:rPr>
                <w:bCs/>
                <w:color w:val="000000"/>
                <w:spacing w:val="-5"/>
                <w:sz w:val="24"/>
                <w:szCs w:val="24"/>
              </w:rPr>
              <w:t>. Аргун»</w:t>
            </w:r>
          </w:p>
          <w:p w:rsidR="00FE50CA" w:rsidRPr="00475F93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5"/>
                <w:sz w:val="24"/>
                <w:szCs w:val="24"/>
              </w:rPr>
              <w:t>Баснукаева</w:t>
            </w:r>
            <w:proofErr w:type="spellEnd"/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А.В.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2.2.3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Организация обеспечения систематического </w:t>
            </w:r>
            <w:proofErr w:type="gramStart"/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>контроля за</w:t>
            </w:r>
            <w:proofErr w:type="gramEnd"/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 выполнением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муниципального задания</w:t>
            </w:r>
          </w:p>
        </w:tc>
        <w:tc>
          <w:tcPr>
            <w:tcW w:w="3780" w:type="dxa"/>
          </w:tcPr>
          <w:p w:rsidR="00CF3EB5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Ведущий специалист</w:t>
            </w:r>
          </w:p>
          <w:p w:rsidR="00CF3EB5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МУ «УДУ </w:t>
            </w:r>
            <w:proofErr w:type="gramStart"/>
            <w:r>
              <w:rPr>
                <w:bCs/>
                <w:color w:val="000000"/>
                <w:spacing w:val="-5"/>
                <w:sz w:val="24"/>
                <w:szCs w:val="24"/>
              </w:rPr>
              <w:t>г</w:t>
            </w:r>
            <w:proofErr w:type="gramEnd"/>
            <w:r>
              <w:rPr>
                <w:bCs/>
                <w:color w:val="000000"/>
                <w:spacing w:val="-5"/>
                <w:sz w:val="24"/>
                <w:szCs w:val="24"/>
              </w:rPr>
              <w:t>. Аргун»</w:t>
            </w:r>
          </w:p>
          <w:p w:rsidR="00FE50CA" w:rsidRPr="00475F93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5"/>
                <w:sz w:val="24"/>
                <w:szCs w:val="24"/>
              </w:rPr>
              <w:t>Баснукаева</w:t>
            </w:r>
            <w:proofErr w:type="spellEnd"/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А.В.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2.2.4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>Контроль за целевым использованием  бюджетных сре</w:t>
            </w:r>
            <w:proofErr w:type="gramStart"/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>дств в с</w:t>
            </w:r>
            <w:proofErr w:type="gramEnd"/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>оответствии с муниципальными контрактами</w:t>
            </w:r>
          </w:p>
        </w:tc>
        <w:tc>
          <w:tcPr>
            <w:tcW w:w="3780" w:type="dxa"/>
          </w:tcPr>
          <w:p w:rsidR="00FE50CA" w:rsidRPr="00475F93" w:rsidRDefault="00FE50CA" w:rsidP="00CF3EB5">
            <w:pPr>
              <w:shd w:val="clear" w:color="auto" w:fill="FFFFFF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МУ «УДУ г. Аргун»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14400" w:type="dxa"/>
            <w:gridSpan w:val="4"/>
          </w:tcPr>
          <w:p w:rsidR="00FE50CA" w:rsidRPr="00933F28" w:rsidRDefault="00FE50CA" w:rsidP="00321B32">
            <w:pPr>
              <w:shd w:val="clear" w:color="auto" w:fill="FFFFFF"/>
              <w:jc w:val="center"/>
              <w:rPr>
                <w:b/>
                <w:bCs/>
                <w:i/>
                <w:color w:val="000000"/>
                <w:spacing w:val="-10"/>
                <w:sz w:val="24"/>
                <w:szCs w:val="24"/>
              </w:rPr>
            </w:pPr>
            <w:r w:rsidRPr="00933F28">
              <w:rPr>
                <w:b/>
                <w:bCs/>
                <w:i/>
                <w:color w:val="000000"/>
                <w:spacing w:val="-10"/>
                <w:sz w:val="24"/>
                <w:szCs w:val="24"/>
              </w:rPr>
              <w:t xml:space="preserve">2.3. Обеспечение прав граждан на доступность к информации о системе дошкольного образования г. Аргун 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2.3.1.</w:t>
            </w:r>
          </w:p>
        </w:tc>
        <w:tc>
          <w:tcPr>
            <w:tcW w:w="7380" w:type="dxa"/>
          </w:tcPr>
          <w:p w:rsidR="00FE50CA" w:rsidRPr="00933F28" w:rsidRDefault="00933F28" w:rsidP="00933F28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933F28">
              <w:rPr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color w:val="000000"/>
                <w:sz w:val="24"/>
                <w:szCs w:val="24"/>
              </w:rPr>
              <w:t>ью</w:t>
            </w:r>
            <w:r w:rsidRPr="00933F28">
              <w:rPr>
                <w:color w:val="000000"/>
                <w:sz w:val="24"/>
                <w:szCs w:val="24"/>
              </w:rPr>
              <w:t xml:space="preserve"> руководителей дошкольных образовательных учреждений по соблюдению правил приема детей в дошкольные учреждения</w:t>
            </w:r>
          </w:p>
        </w:tc>
        <w:tc>
          <w:tcPr>
            <w:tcW w:w="3780" w:type="dxa"/>
          </w:tcPr>
          <w:p w:rsidR="00FE50CA" w:rsidRPr="00475F93" w:rsidRDefault="00FE50CA" w:rsidP="00A10A09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Ведущи</w:t>
            </w:r>
            <w:r w:rsidR="00933F28">
              <w:rPr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специалист</w:t>
            </w:r>
            <w:r w:rsidR="00933F28">
              <w:rPr>
                <w:bCs/>
                <w:color w:val="000000"/>
                <w:spacing w:val="-5"/>
                <w:sz w:val="24"/>
                <w:szCs w:val="24"/>
              </w:rPr>
              <w:t>ы</w:t>
            </w:r>
            <w:r w:rsidR="00A10A09">
              <w:rPr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933F28">
              <w:rPr>
                <w:bCs/>
                <w:color w:val="000000"/>
                <w:spacing w:val="-5"/>
                <w:sz w:val="24"/>
                <w:szCs w:val="24"/>
              </w:rPr>
              <w:t>Хамидова</w:t>
            </w:r>
            <w:proofErr w:type="spellEnd"/>
            <w:r w:rsidR="00933F28">
              <w:rPr>
                <w:bCs/>
                <w:color w:val="000000"/>
                <w:spacing w:val="-5"/>
                <w:sz w:val="24"/>
                <w:szCs w:val="24"/>
              </w:rPr>
              <w:t xml:space="preserve"> М.С., </w:t>
            </w:r>
            <w:proofErr w:type="spellStart"/>
            <w:r w:rsidR="00A10A09">
              <w:rPr>
                <w:bCs/>
                <w:color w:val="000000"/>
                <w:spacing w:val="-5"/>
                <w:sz w:val="24"/>
                <w:szCs w:val="24"/>
              </w:rPr>
              <w:t>Магомадова</w:t>
            </w:r>
            <w:proofErr w:type="spellEnd"/>
            <w:r w:rsidR="00A10A09">
              <w:rPr>
                <w:bCs/>
                <w:color w:val="000000"/>
                <w:spacing w:val="-5"/>
                <w:sz w:val="24"/>
                <w:szCs w:val="24"/>
              </w:rPr>
              <w:t xml:space="preserve"> К.М.</w:t>
            </w:r>
            <w:r w:rsidR="00933F28">
              <w:rPr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 xml:space="preserve">Постоянно 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Размещение на сайте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МУ «УДУ г. Аргун»</w:t>
            </w: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 списков очередников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на получение услуг дошкольного образования  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МУ «УДУ г. Аргун»</w:t>
            </w:r>
            <w:proofErr w:type="spellStart"/>
            <w:r>
              <w:rPr>
                <w:bCs/>
                <w:color w:val="000000"/>
                <w:spacing w:val="-5"/>
                <w:sz w:val="24"/>
                <w:szCs w:val="24"/>
              </w:rPr>
              <w:t>Хамидова</w:t>
            </w:r>
            <w:proofErr w:type="spellEnd"/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М.С.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spacing w:line="278" w:lineRule="exact"/>
              <w:ind w:right="590" w:firstLine="43"/>
              <w:jc w:val="both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Усиление внимания за недопущением фактов неправомерного взимания денежных сре</w:t>
            </w:r>
            <w:proofErr w:type="gramStart"/>
            <w:r w:rsidRPr="00475F93">
              <w:rPr>
                <w:sz w:val="24"/>
                <w:szCs w:val="24"/>
              </w:rPr>
              <w:t>дств с р</w:t>
            </w:r>
            <w:proofErr w:type="gramEnd"/>
            <w:r w:rsidRPr="00475F93">
              <w:rPr>
                <w:sz w:val="24"/>
                <w:szCs w:val="24"/>
              </w:rPr>
              <w:t>одителей (законных представителей) в учреждениях дошкольногообразования.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«УДУ г. Аргун»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ind w:left="149" w:right="264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FE50CA" w:rsidRPr="00475F93" w:rsidRDefault="00FE50CA" w:rsidP="00CF3EB5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Включение </w:t>
            </w:r>
            <w:r w:rsidR="00CF3EB5">
              <w:rPr>
                <w:bCs/>
                <w:color w:val="000000"/>
                <w:spacing w:val="-6"/>
                <w:sz w:val="24"/>
                <w:szCs w:val="24"/>
              </w:rPr>
              <w:t xml:space="preserve">в мониторинг </w:t>
            </w: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>деятельност</w:t>
            </w:r>
            <w:r w:rsidR="00CF3EB5">
              <w:rPr>
                <w:bCs/>
                <w:color w:val="000000"/>
                <w:spacing w:val="-6"/>
                <w:sz w:val="24"/>
                <w:szCs w:val="24"/>
              </w:rPr>
              <w:t xml:space="preserve">и </w:t>
            </w: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 xml:space="preserve">муниципальных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дошкольных </w:t>
            </w:r>
            <w:r w:rsidRPr="00475F93">
              <w:rPr>
                <w:bCs/>
                <w:color w:val="000000"/>
                <w:spacing w:val="-6"/>
                <w:sz w:val="24"/>
                <w:szCs w:val="24"/>
              </w:rPr>
              <w:t>образовательных учреждений вопросов организации по предупреждению коррупционных правонарушений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Ведущий специалист МУ «УДУ г. Аргун» </w:t>
            </w:r>
            <w:proofErr w:type="spellStart"/>
            <w:r>
              <w:rPr>
                <w:bCs/>
                <w:color w:val="000000"/>
                <w:spacing w:val="-5"/>
                <w:sz w:val="24"/>
                <w:szCs w:val="24"/>
              </w:rPr>
              <w:t>Хамидова</w:t>
            </w:r>
            <w:proofErr w:type="spellEnd"/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М.С.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3C6BF8" w:rsidRPr="00475F93" w:rsidTr="00321B32">
        <w:tc>
          <w:tcPr>
            <w:tcW w:w="900" w:type="dxa"/>
          </w:tcPr>
          <w:p w:rsidR="003C6BF8" w:rsidRPr="00475F93" w:rsidRDefault="003C6BF8" w:rsidP="00321B3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2.3.5.</w:t>
            </w:r>
          </w:p>
        </w:tc>
        <w:tc>
          <w:tcPr>
            <w:tcW w:w="7380" w:type="dxa"/>
          </w:tcPr>
          <w:p w:rsidR="003C6BF8" w:rsidRPr="00475F93" w:rsidRDefault="003C6BF8" w:rsidP="003C6BF8">
            <w:pPr>
              <w:shd w:val="clear" w:color="auto" w:fill="FFFFFF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 Анкетирование </w:t>
            </w:r>
            <w:r w:rsidR="00CF3EB5">
              <w:rPr>
                <w:bCs/>
                <w:color w:val="000000"/>
                <w:spacing w:val="-6"/>
                <w:sz w:val="24"/>
                <w:szCs w:val="24"/>
              </w:rPr>
              <w:t xml:space="preserve">(анонимное)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>родителей</w:t>
            </w:r>
            <w:r w:rsidR="00CF3EB5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(законных представителей) воспитанников ДОУ по оценке </w:t>
            </w:r>
            <w:proofErr w:type="spellStart"/>
            <w:r>
              <w:rPr>
                <w:bCs/>
                <w:color w:val="000000"/>
                <w:spacing w:val="-6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работы в дошкольных образовательных учреждениях</w:t>
            </w:r>
            <w:r w:rsidR="00CF3EB5"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CF3EB5" w:rsidRDefault="003C6BF8" w:rsidP="00321B32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Ведущий специалист </w:t>
            </w:r>
          </w:p>
          <w:p w:rsidR="00CF3EB5" w:rsidRDefault="003C6BF8" w:rsidP="00321B32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МУ «УДУ </w:t>
            </w:r>
            <w:proofErr w:type="gramStart"/>
            <w:r>
              <w:rPr>
                <w:bCs/>
                <w:color w:val="000000"/>
                <w:spacing w:val="-5"/>
                <w:sz w:val="24"/>
                <w:szCs w:val="24"/>
              </w:rPr>
              <w:t>г</w:t>
            </w:r>
            <w:proofErr w:type="gramEnd"/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. Аргун» </w:t>
            </w:r>
            <w:r w:rsidR="00CF3EB5">
              <w:rPr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3C6BF8" w:rsidRDefault="003C6BF8" w:rsidP="00321B32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pacing w:val="-5"/>
                <w:sz w:val="24"/>
                <w:szCs w:val="24"/>
              </w:rPr>
              <w:t>Хамидова</w:t>
            </w:r>
            <w:proofErr w:type="spellEnd"/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 М.С.</w:t>
            </w:r>
          </w:p>
        </w:tc>
        <w:tc>
          <w:tcPr>
            <w:tcW w:w="2340" w:type="dxa"/>
          </w:tcPr>
          <w:p w:rsidR="003C6BF8" w:rsidRPr="00475F93" w:rsidRDefault="003C6BF8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>октябрь</w:t>
            </w:r>
          </w:p>
        </w:tc>
      </w:tr>
      <w:tr w:rsidR="00FE50CA" w:rsidRPr="00475F93" w:rsidTr="00321B32">
        <w:tc>
          <w:tcPr>
            <w:tcW w:w="14400" w:type="dxa"/>
            <w:gridSpan w:val="4"/>
          </w:tcPr>
          <w:p w:rsidR="00FE50CA" w:rsidRPr="00A94AE8" w:rsidRDefault="00FE50CA" w:rsidP="00321B32">
            <w:pPr>
              <w:jc w:val="center"/>
              <w:rPr>
                <w:b/>
                <w:i/>
                <w:sz w:val="24"/>
                <w:szCs w:val="24"/>
              </w:rPr>
            </w:pPr>
            <w:r w:rsidRPr="00A94AE8">
              <w:rPr>
                <w:b/>
                <w:i/>
                <w:sz w:val="24"/>
                <w:szCs w:val="24"/>
              </w:rPr>
              <w:t>2.4. Установление обратной связи с потребителями муниципальных услуг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2.4.1.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spacing w:line="274" w:lineRule="exact"/>
              <w:ind w:right="269" w:hanging="29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 xml:space="preserve">Работа с обращениями граждан на действия (бездействия) муниципальных служащих, руководящих и педагогических кадров  муниципальных </w:t>
            </w:r>
            <w:r>
              <w:rPr>
                <w:sz w:val="24"/>
                <w:szCs w:val="24"/>
              </w:rPr>
              <w:t xml:space="preserve">дошкольных </w:t>
            </w:r>
            <w:r w:rsidRPr="00475F93">
              <w:rPr>
                <w:sz w:val="24"/>
                <w:szCs w:val="24"/>
              </w:rPr>
              <w:t xml:space="preserve">образовательных учреждений  с точки зрения наличия сведений о </w:t>
            </w:r>
            <w:r>
              <w:rPr>
                <w:sz w:val="24"/>
                <w:szCs w:val="24"/>
              </w:rPr>
              <w:t>ф</w:t>
            </w:r>
            <w:r w:rsidRPr="00475F93">
              <w:rPr>
                <w:sz w:val="24"/>
                <w:szCs w:val="24"/>
              </w:rPr>
              <w:t>актах коррупции и организации их проверки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jc w:val="both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МУ «УДУ г. Аргун»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475F93">
              <w:rPr>
                <w:bCs/>
                <w:color w:val="000000"/>
                <w:spacing w:val="-10"/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2.4.2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Размещение</w:t>
            </w:r>
            <w:r w:rsidRPr="00475F93">
              <w:rPr>
                <w:sz w:val="24"/>
                <w:szCs w:val="24"/>
              </w:rPr>
              <w:t xml:space="preserve"> «телефонов доверия» </w:t>
            </w:r>
            <w:r>
              <w:rPr>
                <w:sz w:val="24"/>
                <w:szCs w:val="24"/>
              </w:rPr>
              <w:t>на информационном стенде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МУ «УДУ г. Аргун» </w:t>
            </w:r>
            <w:proofErr w:type="spellStart"/>
            <w:r>
              <w:rPr>
                <w:sz w:val="24"/>
                <w:szCs w:val="24"/>
              </w:rPr>
              <w:t>Хамидова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2.4.3.</w:t>
            </w:r>
          </w:p>
        </w:tc>
        <w:tc>
          <w:tcPr>
            <w:tcW w:w="7380" w:type="dxa"/>
          </w:tcPr>
          <w:p w:rsidR="00FE50CA" w:rsidRPr="00933F28" w:rsidRDefault="00933F28" w:rsidP="00A94AE8">
            <w:pPr>
              <w:shd w:val="clear" w:color="auto" w:fill="FFFFFF"/>
              <w:spacing w:line="274" w:lineRule="exact"/>
              <w:ind w:right="283" w:hanging="5"/>
              <w:jc w:val="both"/>
              <w:rPr>
                <w:sz w:val="24"/>
                <w:szCs w:val="24"/>
              </w:rPr>
            </w:pPr>
            <w:r w:rsidRPr="00933F28">
              <w:rPr>
                <w:color w:val="000000"/>
                <w:sz w:val="24"/>
                <w:szCs w:val="24"/>
              </w:rPr>
              <w:t xml:space="preserve">Обеспечение эффективного функционирования постоянно действующих каналов связи  управления образования  с населением  («прямые», «горячие» телефонные линии по приёму, переводу, отчислению  в </w:t>
            </w:r>
            <w:r w:rsidR="00A94AE8">
              <w:rPr>
                <w:color w:val="000000"/>
                <w:sz w:val="24"/>
                <w:szCs w:val="24"/>
              </w:rPr>
              <w:t>Д</w:t>
            </w:r>
            <w:r w:rsidRPr="00933F28">
              <w:rPr>
                <w:color w:val="000000"/>
                <w:sz w:val="24"/>
                <w:szCs w:val="24"/>
              </w:rPr>
              <w:t>ОУ)</w:t>
            </w:r>
          </w:p>
        </w:tc>
        <w:tc>
          <w:tcPr>
            <w:tcW w:w="3780" w:type="dxa"/>
          </w:tcPr>
          <w:p w:rsidR="00FE50CA" w:rsidRPr="00475F93" w:rsidRDefault="00FE50CA" w:rsidP="00A94AE8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МУ «УДУ г. Аргун» </w:t>
            </w:r>
            <w:proofErr w:type="spellStart"/>
            <w:r w:rsidR="00A94AE8">
              <w:rPr>
                <w:sz w:val="24"/>
                <w:szCs w:val="24"/>
              </w:rPr>
              <w:t>Хамидова</w:t>
            </w:r>
            <w:proofErr w:type="spellEnd"/>
            <w:r w:rsidR="00A94AE8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постоянно</w:t>
            </w:r>
          </w:p>
        </w:tc>
      </w:tr>
      <w:tr w:rsidR="00FE50CA" w:rsidRPr="00475F93" w:rsidTr="00321B32">
        <w:tc>
          <w:tcPr>
            <w:tcW w:w="14400" w:type="dxa"/>
            <w:gridSpan w:val="4"/>
          </w:tcPr>
          <w:p w:rsidR="00FE50CA" w:rsidRPr="00A94AE8" w:rsidRDefault="00FE50CA" w:rsidP="00321B32">
            <w:pPr>
              <w:shd w:val="clear" w:color="auto" w:fill="FFFFFF"/>
              <w:jc w:val="center"/>
              <w:rPr>
                <w:b/>
                <w:i/>
                <w:color w:val="000000"/>
                <w:spacing w:val="-7"/>
                <w:sz w:val="24"/>
                <w:szCs w:val="24"/>
              </w:rPr>
            </w:pPr>
            <w:r w:rsidRPr="00A94AE8">
              <w:rPr>
                <w:b/>
                <w:i/>
                <w:color w:val="000000"/>
                <w:spacing w:val="-7"/>
                <w:sz w:val="24"/>
                <w:szCs w:val="24"/>
              </w:rPr>
              <w:t>2.5. Меры по повышению профессионального уровня муниципальных служащих по правовому просвещению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2.5.1</w:t>
            </w:r>
          </w:p>
        </w:tc>
        <w:tc>
          <w:tcPr>
            <w:tcW w:w="7380" w:type="dxa"/>
          </w:tcPr>
          <w:p w:rsidR="00FE50CA" w:rsidRPr="00475F93" w:rsidRDefault="00FE50CA" w:rsidP="00A94AE8">
            <w:pPr>
              <w:shd w:val="clear" w:color="auto" w:fill="FFFFFF"/>
              <w:spacing w:line="278" w:lineRule="exact"/>
              <w:ind w:right="590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 xml:space="preserve">Проведение семинаров антикоррупционной направленности  среди муниципальных служащих </w:t>
            </w:r>
            <w:r w:rsidR="00A94AE8">
              <w:rPr>
                <w:sz w:val="24"/>
                <w:szCs w:val="24"/>
              </w:rPr>
              <w:t>МУ «УДУ г. Аргун»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МУ «УДУ г. Аргун» </w:t>
            </w:r>
            <w:proofErr w:type="spellStart"/>
            <w:r>
              <w:rPr>
                <w:sz w:val="24"/>
                <w:szCs w:val="24"/>
              </w:rPr>
              <w:t>Хамидова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1 раз в год</w:t>
            </w:r>
          </w:p>
        </w:tc>
      </w:tr>
      <w:tr w:rsidR="00FE50CA" w:rsidRPr="00475F93" w:rsidTr="00321B32">
        <w:tc>
          <w:tcPr>
            <w:tcW w:w="900" w:type="dxa"/>
          </w:tcPr>
          <w:p w:rsidR="00FE50CA" w:rsidRPr="00475F93" w:rsidRDefault="00FE50CA" w:rsidP="00321B32">
            <w:pPr>
              <w:ind w:right="-108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2.5.2</w:t>
            </w:r>
          </w:p>
        </w:tc>
        <w:tc>
          <w:tcPr>
            <w:tcW w:w="7380" w:type="dxa"/>
          </w:tcPr>
          <w:p w:rsidR="00FE50CA" w:rsidRPr="00475F93" w:rsidRDefault="00FE50CA" w:rsidP="00321B32">
            <w:pPr>
              <w:shd w:val="clear" w:color="auto" w:fill="FFFFFF"/>
              <w:spacing w:line="278" w:lineRule="exact"/>
              <w:ind w:right="590" w:firstLine="43"/>
              <w:jc w:val="both"/>
              <w:rPr>
                <w:sz w:val="24"/>
                <w:szCs w:val="24"/>
              </w:rPr>
            </w:pPr>
            <w:r w:rsidRPr="00475F93">
              <w:rPr>
                <w:sz w:val="24"/>
                <w:szCs w:val="24"/>
              </w:rPr>
              <w:t>Включение вопросов антикоррупционной направленности в тематику совещаний с руководителями муниципальных образовательных учреждений</w:t>
            </w:r>
          </w:p>
        </w:tc>
        <w:tc>
          <w:tcPr>
            <w:tcW w:w="3780" w:type="dxa"/>
          </w:tcPr>
          <w:p w:rsidR="00FE50CA" w:rsidRPr="00475F93" w:rsidRDefault="00FE50CA" w:rsidP="00321B32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МУ «УДУ г. Аргун»</w:t>
            </w:r>
          </w:p>
        </w:tc>
        <w:tc>
          <w:tcPr>
            <w:tcW w:w="2340" w:type="dxa"/>
          </w:tcPr>
          <w:p w:rsidR="00FE50CA" w:rsidRPr="00475F93" w:rsidRDefault="00FE50CA" w:rsidP="00321B32">
            <w:pPr>
              <w:shd w:val="clear" w:color="auto" w:fill="FFFFFF"/>
              <w:spacing w:line="269" w:lineRule="exact"/>
              <w:ind w:left="149" w:right="264"/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Cs/>
                <w:color w:val="000000"/>
                <w:spacing w:val="-10"/>
                <w:sz w:val="24"/>
                <w:szCs w:val="24"/>
              </w:rPr>
              <w:t>ежеквартально</w:t>
            </w:r>
          </w:p>
        </w:tc>
      </w:tr>
    </w:tbl>
    <w:p w:rsidR="00FE50CA" w:rsidRPr="00475F93" w:rsidRDefault="00FE50CA" w:rsidP="00FE50CA">
      <w:pPr>
        <w:jc w:val="right"/>
        <w:rPr>
          <w:sz w:val="24"/>
          <w:szCs w:val="24"/>
        </w:rPr>
      </w:pPr>
    </w:p>
    <w:p w:rsidR="00FE50CA" w:rsidRPr="00475F93" w:rsidRDefault="00FE50CA" w:rsidP="00FE50CA">
      <w:pPr>
        <w:rPr>
          <w:sz w:val="24"/>
          <w:szCs w:val="24"/>
        </w:rPr>
      </w:pPr>
    </w:p>
    <w:p w:rsidR="00FE50CA" w:rsidRPr="00475F93" w:rsidRDefault="00FE50CA" w:rsidP="00FE50CA">
      <w:pPr>
        <w:rPr>
          <w:sz w:val="24"/>
          <w:szCs w:val="24"/>
        </w:rPr>
      </w:pPr>
    </w:p>
    <w:p w:rsidR="00FE50CA" w:rsidRPr="00475F93" w:rsidRDefault="00FE50CA" w:rsidP="00FE50CA">
      <w:pPr>
        <w:rPr>
          <w:sz w:val="24"/>
          <w:szCs w:val="24"/>
        </w:rPr>
      </w:pPr>
    </w:p>
    <w:p w:rsidR="003E444F" w:rsidRPr="00FE50CA" w:rsidRDefault="003E444F" w:rsidP="00FE50CA"/>
    <w:sectPr w:rsidR="003E444F" w:rsidRPr="00FE50CA" w:rsidSect="00AB1B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2B7"/>
    <w:rsid w:val="000321DF"/>
    <w:rsid w:val="00040D83"/>
    <w:rsid w:val="000C66C2"/>
    <w:rsid w:val="001119F3"/>
    <w:rsid w:val="001F03E1"/>
    <w:rsid w:val="003C6BF8"/>
    <w:rsid w:val="003E444F"/>
    <w:rsid w:val="00475F93"/>
    <w:rsid w:val="004832B7"/>
    <w:rsid w:val="004E66F8"/>
    <w:rsid w:val="007C3C3E"/>
    <w:rsid w:val="00824C62"/>
    <w:rsid w:val="00933F28"/>
    <w:rsid w:val="00A10A09"/>
    <w:rsid w:val="00A94AE8"/>
    <w:rsid w:val="00C75C6E"/>
    <w:rsid w:val="00CD6B56"/>
    <w:rsid w:val="00CF3EB5"/>
    <w:rsid w:val="00D352AC"/>
    <w:rsid w:val="00E339BF"/>
    <w:rsid w:val="00F4556F"/>
    <w:rsid w:val="00FA718B"/>
    <w:rsid w:val="00FE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75F9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1119F3"/>
    <w:rPr>
      <w:b/>
      <w:bCs/>
    </w:rPr>
  </w:style>
  <w:style w:type="character" w:customStyle="1" w:styleId="apple-converted-space">
    <w:name w:val="apple-converted-space"/>
    <w:basedOn w:val="a0"/>
    <w:rsid w:val="001119F3"/>
  </w:style>
  <w:style w:type="paragraph" w:styleId="a5">
    <w:name w:val="Balloon Text"/>
    <w:basedOn w:val="a"/>
    <w:link w:val="a6"/>
    <w:uiPriority w:val="99"/>
    <w:semiHidden/>
    <w:unhideWhenUsed/>
    <w:rsid w:val="00E33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475F9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1119F3"/>
    <w:rPr>
      <w:b/>
      <w:bCs/>
    </w:rPr>
  </w:style>
  <w:style w:type="character" w:customStyle="1" w:styleId="apple-converted-space">
    <w:name w:val="apple-converted-space"/>
    <w:basedOn w:val="a0"/>
    <w:rsid w:val="001119F3"/>
  </w:style>
  <w:style w:type="paragraph" w:styleId="a5">
    <w:name w:val="Balloon Text"/>
    <w:basedOn w:val="a"/>
    <w:link w:val="a6"/>
    <w:uiPriority w:val="99"/>
    <w:semiHidden/>
    <w:unhideWhenUsed/>
    <w:rsid w:val="00E33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cp:lastPrinted>2017-10-04T04:50:00Z</cp:lastPrinted>
  <dcterms:created xsi:type="dcterms:W3CDTF">2015-03-27T10:57:00Z</dcterms:created>
  <dcterms:modified xsi:type="dcterms:W3CDTF">2018-02-20T10:52:00Z</dcterms:modified>
</cp:coreProperties>
</file>